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636C3" w14:textId="77777777" w:rsidR="00F771EA" w:rsidRPr="007602E1" w:rsidRDefault="00F771EA" w:rsidP="00F771E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6DFF9C4C" w14:textId="2F507DD7" w:rsidR="00F771EA" w:rsidRPr="007D5E33" w:rsidRDefault="00ED5CE5" w:rsidP="00F771EA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ED5CE5">
        <w:rPr>
          <w:rFonts w:ascii="New Era Casual" w:hAnsi="New Era Casual" w:cs="New Era Casual"/>
          <w:caps/>
          <w:color w:val="F20700"/>
          <w:sz w:val="52"/>
          <w:szCs w:val="52"/>
        </w:rPr>
        <w:t>NORTE DE ESPAÑA Y PORTUGAL</w:t>
      </w:r>
    </w:p>
    <w:p w14:paraId="021BF810" w14:textId="5FE86A02" w:rsidR="00F771EA" w:rsidRDefault="00F771EA" w:rsidP="00F771EA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ED5CE5">
        <w:rPr>
          <w:rFonts w:ascii="Fira Sans Light" w:hAnsi="Fira Sans Light" w:cs="Fira Sans Light"/>
          <w:color w:val="000000"/>
          <w:w w:val="105"/>
          <w:sz w:val="17"/>
          <w:szCs w:val="17"/>
        </w:rPr>
        <w:t>780</w:t>
      </w:r>
    </w:p>
    <w:p w14:paraId="0608393C" w14:textId="7237C4E3" w:rsidR="00F771EA" w:rsidRDefault="00ED5CE5" w:rsidP="00F771EA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8</w:t>
      </w:r>
      <w:r w:rsidR="00F771EA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F771EA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048867DA" w14:textId="68E05355" w:rsidR="00F771EA" w:rsidRPr="007D5E33" w:rsidRDefault="00F771EA" w:rsidP="00ED5CE5">
      <w:pPr>
        <w:pStyle w:val="noches"/>
      </w:pPr>
      <w:r w:rsidRPr="007D5E33">
        <w:rPr>
          <w:b/>
          <w:bCs/>
        </w:rPr>
        <w:t>Noches:</w:t>
      </w:r>
      <w:r w:rsidR="00ED5CE5" w:rsidRPr="00ED5CE5">
        <w:t xml:space="preserve"> </w:t>
      </w:r>
      <w:r w:rsidR="00ED5CE5" w:rsidRPr="00ED5CE5">
        <w:t>San Sebastián 1. Santander 1. Oviedo 1. La Coruña 1. Santiago 1. Oporto 2.</w:t>
      </w:r>
    </w:p>
    <w:p w14:paraId="0004D163" w14:textId="77777777" w:rsidR="00F771EA" w:rsidRDefault="00F771EA" w:rsidP="00F771EA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7F2A339B" w14:textId="7F30DCA6" w:rsidR="00ED5CE5" w:rsidRPr="00ED5CE5" w:rsidRDefault="00ED5CE5" w:rsidP="00ED5CE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1.º Día (Domingo) MADRID-ZARAGOZA-SAN SEBASTIÁN (590 </w:t>
      </w:r>
      <w:proofErr w:type="spellStart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110AC962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D5CE5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ED5CE5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ED5CE5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Zaragoza. Breve parada y tiempo libre para visitar la Basílica de Nuestra Señora del Pilar, Patrona de la Hispanidad. Continuación hacia el País Vasco para llegar a San Sebastián. </w:t>
      </w:r>
      <w:r w:rsidRPr="00ED5CE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65DC62AE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2C2A240" w14:textId="77777777" w:rsidR="00ED5CE5" w:rsidRPr="00ED5CE5" w:rsidRDefault="00ED5CE5" w:rsidP="00ED5CE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</w:t>
      </w:r>
      <w:proofErr w:type="gramStart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Lunes</w:t>
      </w:r>
      <w:proofErr w:type="gramEnd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SAN SEBASTIÁN-BILBAO-SANTANDER (205 </w:t>
      </w:r>
      <w:proofErr w:type="spellStart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0FD74074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ED5CE5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Bilbao, capital de la provincia de Vizcaya, con breve parada para admirar el vanguardista edificio del Museo Guggenheim. Continuación a Santander. Tiempo libre. </w:t>
      </w:r>
      <w:r w:rsidRPr="00ED5CE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4FD05564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668C076" w14:textId="77777777" w:rsidR="00ED5CE5" w:rsidRPr="00ED5CE5" w:rsidRDefault="00ED5CE5" w:rsidP="00ED5CE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E50000"/>
          <w:spacing w:val="-6"/>
          <w:w w:val="75"/>
          <w:sz w:val="20"/>
          <w:szCs w:val="20"/>
        </w:rPr>
        <w:t>3.º Día (</w:t>
      </w:r>
      <w:proofErr w:type="gramStart"/>
      <w:r w:rsidRPr="00ED5CE5">
        <w:rPr>
          <w:rFonts w:ascii="Helvetica" w:hAnsi="Helvetica" w:cs="Helvetica"/>
          <w:b/>
          <w:bCs/>
          <w:color w:val="E50000"/>
          <w:spacing w:val="-6"/>
          <w:w w:val="75"/>
          <w:sz w:val="20"/>
          <w:szCs w:val="20"/>
        </w:rPr>
        <w:t>Martes</w:t>
      </w:r>
      <w:proofErr w:type="gramEnd"/>
      <w:r w:rsidRPr="00ED5CE5">
        <w:rPr>
          <w:rFonts w:ascii="Helvetica" w:hAnsi="Helvetica" w:cs="Helvetica"/>
          <w:b/>
          <w:bCs/>
          <w:color w:val="E50000"/>
          <w:spacing w:val="-6"/>
          <w:w w:val="75"/>
          <w:sz w:val="20"/>
          <w:szCs w:val="20"/>
        </w:rPr>
        <w:t>) SANTANDER-SANTILLANA DEL MAR</w:t>
      </w:r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-COVADONGA-OVIEDO (235 </w:t>
      </w:r>
      <w:proofErr w:type="spellStart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7BAC2E41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Desayuno.</w:t>
      </w:r>
      <w:r w:rsidRPr="00ED5CE5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Salida a Santillana del Mar, ciudad considerada Monumento Nacional. Continuación a través de </w:t>
      </w:r>
      <w:r w:rsidRPr="00ED5CE5">
        <w:rPr>
          <w:rFonts w:ascii="Helvetica" w:hAnsi="Helvetica" w:cs="Helvetica"/>
          <w:color w:val="000000"/>
          <w:w w:val="75"/>
          <w:sz w:val="20"/>
          <w:szCs w:val="20"/>
        </w:rPr>
        <w:t xml:space="preserve">bellos paisajes para llegar a Covadonga, donde tendremos tiempo libre para visitar el Santuario. Posteriormente continuación hacia Oviedo. </w:t>
      </w:r>
      <w:r w:rsidRPr="00ED5CE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17776715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ABA40A8" w14:textId="77777777" w:rsidR="00ED5CE5" w:rsidRPr="00ED5CE5" w:rsidRDefault="00ED5CE5" w:rsidP="00ED5CE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4.º Día (</w:t>
      </w:r>
      <w:proofErr w:type="gramStart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Miércoles</w:t>
      </w:r>
      <w:proofErr w:type="gramEnd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OVIEDO-LA CORUÑA (295 </w:t>
      </w:r>
      <w:proofErr w:type="spellStart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364F576E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ED5CE5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la Comunidad de Galicia para llegar a la señorial ciudad de La Coruña. Breve panorámica de la ciudad. Por la tarde excursión opcional por las Rías Altas por los típicos pueblos de Pontedeume, Betanzos, etc. </w:t>
      </w:r>
      <w:r w:rsidRPr="00ED5CE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1CD9EE1B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6F903ECC" w14:textId="77777777" w:rsidR="00ED5CE5" w:rsidRPr="00ED5CE5" w:rsidRDefault="00ED5CE5" w:rsidP="00ED5CE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5.º Día (</w:t>
      </w:r>
      <w:proofErr w:type="gramStart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Jueves</w:t>
      </w:r>
      <w:proofErr w:type="gramEnd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LA CORUÑA-SANTIAGO DE COMPOSTELA (75 </w:t>
      </w:r>
      <w:proofErr w:type="spellStart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0BC612C5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ED5CE5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Santiago de Compostela. Visita de la ciudad, importante centro de peregrinación con la Plaza del Obradoiro, Catedral, etc. Tarde libre. </w:t>
      </w:r>
      <w:r w:rsidRPr="00ED5CE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48CAD061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7A8F7A6" w14:textId="77777777" w:rsidR="00ED5CE5" w:rsidRPr="00ED5CE5" w:rsidRDefault="00ED5CE5" w:rsidP="00ED5CE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6.º Día (</w:t>
      </w:r>
      <w:proofErr w:type="gramStart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Viernes</w:t>
      </w:r>
      <w:proofErr w:type="gramEnd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SANTIAGO-RIAS BAJAS-VIGO-OPORTO (240 </w:t>
      </w:r>
      <w:proofErr w:type="spellStart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1831700D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ED5CE5">
        <w:rPr>
          <w:rFonts w:ascii="Helvetica" w:hAnsi="Helvetica" w:cs="Helvetica"/>
          <w:color w:val="000000"/>
          <w:w w:val="75"/>
          <w:sz w:val="20"/>
          <w:szCs w:val="20"/>
        </w:rPr>
        <w:t xml:space="preserve"> y salida hacia las Rías Bajas, a través de espléndidos y espectaculares paisajes, con breve parada en la Isla de La Toja. Parada en O Grove, para realizar opcionalmente un recorrido en catamarán y ver el cultivo de ostras y mejillones, con degustación de mejillón y vino de ribeiro. Continuación a Vigo, tiempo libre. Posibilidad de realizar en opcional, una visita a Santa Tecla. Cruzando el rio Miño, que hace frontera entre España y Portugal, disfrutaremos de las bellas tierras de </w:t>
      </w:r>
      <w:proofErr w:type="spellStart"/>
      <w:r w:rsidRPr="00ED5CE5">
        <w:rPr>
          <w:rFonts w:ascii="Helvetica" w:hAnsi="Helvetica" w:cs="Helvetica"/>
          <w:color w:val="000000"/>
          <w:w w:val="75"/>
          <w:sz w:val="20"/>
          <w:szCs w:val="20"/>
        </w:rPr>
        <w:t>Minho</w:t>
      </w:r>
      <w:proofErr w:type="spellEnd"/>
      <w:r w:rsidRPr="00ED5CE5">
        <w:rPr>
          <w:rFonts w:ascii="Helvetica" w:hAnsi="Helvetica" w:cs="Helvetica"/>
          <w:color w:val="000000"/>
          <w:w w:val="75"/>
          <w:sz w:val="20"/>
          <w:szCs w:val="20"/>
        </w:rPr>
        <w:t xml:space="preserve"> hasta llegar a Oporto. </w:t>
      </w:r>
      <w:r w:rsidRPr="00ED5CE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Alojamiento.</w:t>
      </w:r>
    </w:p>
    <w:p w14:paraId="3BA466E8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D0CB75C" w14:textId="77777777" w:rsidR="00ED5CE5" w:rsidRPr="00ED5CE5" w:rsidRDefault="00ED5CE5" w:rsidP="00ED5CE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7.º Día (</w:t>
      </w:r>
      <w:proofErr w:type="gramStart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Sábado</w:t>
      </w:r>
      <w:proofErr w:type="gramEnd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 OPORTO</w:t>
      </w:r>
    </w:p>
    <w:p w14:paraId="5BE31F89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Alojamiento y desayuno. </w:t>
      </w:r>
      <w:r w:rsidRPr="00ED5CE5">
        <w:rPr>
          <w:rFonts w:ascii="Helvetica" w:hAnsi="Helvetica" w:cs="Helvetica"/>
          <w:color w:val="000000"/>
          <w:w w:val="75"/>
          <w:sz w:val="20"/>
          <w:szCs w:val="20"/>
        </w:rPr>
        <w:t xml:space="preserve">Visita panorámica de Oporto, ciudad declarada Patrimonio de la Humanidad, con la catedral, la bolsa, iglesia de Santa Clara y visita a una bodega local, donde degustaremos su mundialmente conocido “vino de Porto”. Resto del tiempo libre para poder realizar un crucero, opcional, por el rio Duero. </w:t>
      </w:r>
    </w:p>
    <w:p w14:paraId="333D9FD0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E28CE9E" w14:textId="77777777" w:rsidR="00ED5CE5" w:rsidRPr="00ED5CE5" w:rsidRDefault="00ED5CE5" w:rsidP="00ED5CE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8.º Día (Domingo) OPORTO-SALAMANCA-MADRID (566 </w:t>
      </w:r>
      <w:proofErr w:type="spellStart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ED5CE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5E8B7E5B" w14:textId="77777777" w:rsid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ED5CE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Desayuno. </w:t>
      </w:r>
      <w:r w:rsidRPr="00ED5CE5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hacia Salamanca. Breve parada y tiempo libre para conocer el casco antiguo y su célebre Plaza Mayor. Continuación hacia Madrid. </w:t>
      </w:r>
      <w:r w:rsidRPr="00ED5CE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servicios.</w:t>
      </w:r>
    </w:p>
    <w:p w14:paraId="2C07FC19" w14:textId="77777777" w:rsidR="00ED5CE5" w:rsidRPr="00ED5CE5" w:rsidRDefault="00ED5CE5" w:rsidP="00ED5CE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</w:p>
    <w:p w14:paraId="53E181D8" w14:textId="77777777" w:rsidR="00F771EA" w:rsidRPr="001D4B27" w:rsidRDefault="00F771EA" w:rsidP="00F771EA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13A339E6" w14:textId="77777777" w:rsidR="00ED5CE5" w:rsidRPr="00ED5CE5" w:rsidRDefault="00ED5CE5" w:rsidP="00ED5CE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77F0EA11" w14:textId="77777777" w:rsidR="00ED5CE5" w:rsidRPr="00ED5CE5" w:rsidRDefault="00ED5CE5" w:rsidP="00ED5CE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7050933F" w14:textId="77777777" w:rsidR="00ED5CE5" w:rsidRPr="00ED5CE5" w:rsidRDefault="00ED5CE5" w:rsidP="00ED5CE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Visita con guía local en Santiago y Oporto. </w:t>
      </w:r>
    </w:p>
    <w:p w14:paraId="5E2DC881" w14:textId="77777777" w:rsidR="00ED5CE5" w:rsidRPr="00ED5CE5" w:rsidRDefault="00ED5CE5" w:rsidP="00ED5CE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</w:t>
      </w:r>
    </w:p>
    <w:p w14:paraId="1D71D701" w14:textId="77777777" w:rsidR="00ED5CE5" w:rsidRPr="00ED5CE5" w:rsidRDefault="00ED5CE5" w:rsidP="00ED5CE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5 cenas.</w:t>
      </w:r>
    </w:p>
    <w:p w14:paraId="3352088C" w14:textId="77777777" w:rsidR="00ED5CE5" w:rsidRPr="00ED5CE5" w:rsidRDefault="00ED5CE5" w:rsidP="00ED5CE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6D1EABC3" w14:textId="77777777" w:rsidR="00ED5CE5" w:rsidRPr="00ED5CE5" w:rsidRDefault="00ED5CE5" w:rsidP="00ED5CE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a una bodega con degustación de vino.</w:t>
      </w:r>
    </w:p>
    <w:p w14:paraId="4CB04DED" w14:textId="77777777" w:rsidR="00ED5CE5" w:rsidRPr="00ED5CE5" w:rsidRDefault="00ED5CE5" w:rsidP="00ED5CE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ED5CE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Tasa Municipal en Oporto.</w:t>
      </w:r>
    </w:p>
    <w:p w14:paraId="0D3F150C" w14:textId="77777777" w:rsidR="00F771EA" w:rsidRDefault="00F771EA" w:rsidP="00F771EA"/>
    <w:p w14:paraId="481719A4" w14:textId="1835A6F9" w:rsidR="00F771EA" w:rsidRPr="00671BB0" w:rsidRDefault="00F771EA" w:rsidP="00F771EA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ED5CE5" w:rsidRPr="00ED5CE5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Domingos (del 24 de </w:t>
      </w:r>
      <w:proofErr w:type="gramStart"/>
      <w:r w:rsidR="00ED5CE5" w:rsidRPr="00ED5CE5">
        <w:rPr>
          <w:rFonts w:ascii="Colaborate-Medium" w:hAnsi="Colaborate-Medium" w:cs="Colaborate-Medium"/>
          <w:color w:val="E50000"/>
          <w:w w:val="85"/>
          <w:sz w:val="18"/>
          <w:szCs w:val="18"/>
        </w:rPr>
        <w:t>Marzo</w:t>
      </w:r>
      <w:proofErr w:type="gramEnd"/>
      <w:r w:rsidR="00ED5CE5" w:rsidRPr="00ED5CE5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 al 27 de Octubre)</w:t>
      </w:r>
    </w:p>
    <w:p w14:paraId="393F8FD4" w14:textId="77777777" w:rsidR="00F771EA" w:rsidRPr="005C146E" w:rsidRDefault="00F771EA" w:rsidP="00F771EA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567D9D64" w14:textId="77777777" w:rsidR="00F771EA" w:rsidRDefault="00F771EA" w:rsidP="00F771EA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928"/>
        <w:gridCol w:w="340"/>
      </w:tblGrid>
      <w:tr w:rsidR="00ED5CE5" w:rsidRPr="00ED5CE5" w14:paraId="5583F7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3955136F" w14:textId="77777777" w:rsidR="00ED5CE5" w:rsidRPr="00ED5CE5" w:rsidRDefault="00ED5CE5" w:rsidP="00ED5CE5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0FD763FE" w14:textId="77777777" w:rsidR="00ED5CE5" w:rsidRPr="00ED5CE5" w:rsidRDefault="00ED5CE5" w:rsidP="00ED5CE5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5523B282" w14:textId="77777777" w:rsidR="00ED5CE5" w:rsidRPr="00ED5CE5" w:rsidRDefault="00ED5CE5" w:rsidP="00ED5CE5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ED5CE5" w:rsidRPr="00ED5CE5" w14:paraId="7F2419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2C06DA7" w14:textId="77777777" w:rsidR="00ED5CE5" w:rsidRPr="00ED5CE5" w:rsidRDefault="00ED5CE5" w:rsidP="00ED5CE5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 Sebastián</w:t>
            </w:r>
          </w:p>
        </w:tc>
        <w:tc>
          <w:tcPr>
            <w:tcW w:w="192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B3B6B0B" w14:textId="77777777" w:rsidR="00ED5CE5" w:rsidRPr="00ED5CE5" w:rsidRDefault="00ED5CE5" w:rsidP="00ED5CE5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Amara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1867ADB" w14:textId="77777777" w:rsidR="00ED5CE5" w:rsidRPr="00ED5CE5" w:rsidRDefault="00ED5CE5" w:rsidP="00ED5CE5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ED5CE5" w:rsidRPr="00ED5CE5" w14:paraId="6BE17F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6E493E1" w14:textId="77777777" w:rsidR="00ED5CE5" w:rsidRPr="00ED5CE5" w:rsidRDefault="00ED5CE5" w:rsidP="00ED5CE5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Santander</w:t>
            </w:r>
          </w:p>
        </w:tc>
        <w:tc>
          <w:tcPr>
            <w:tcW w:w="192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A09DB82" w14:textId="77777777" w:rsidR="00ED5CE5" w:rsidRPr="00ED5CE5" w:rsidRDefault="00ED5CE5" w:rsidP="00ED5CE5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Santemar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736C99D" w14:textId="77777777" w:rsidR="00ED5CE5" w:rsidRPr="00ED5CE5" w:rsidRDefault="00ED5CE5" w:rsidP="00ED5CE5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ED5CE5" w:rsidRPr="00ED5CE5" w14:paraId="6A3552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4E527D1" w14:textId="77777777" w:rsidR="00ED5CE5" w:rsidRPr="00ED5CE5" w:rsidRDefault="00ED5CE5" w:rsidP="00ED5CE5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Oviedo</w:t>
            </w:r>
          </w:p>
        </w:tc>
        <w:tc>
          <w:tcPr>
            <w:tcW w:w="192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635605C" w14:textId="77777777" w:rsidR="00ED5CE5" w:rsidRPr="00ED5CE5" w:rsidRDefault="00ED5CE5" w:rsidP="00ED5CE5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Iberik</w:t>
            </w:r>
            <w:proofErr w:type="spellEnd"/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Santo Domingo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8BE5E52" w14:textId="77777777" w:rsidR="00ED5CE5" w:rsidRPr="00ED5CE5" w:rsidRDefault="00ED5CE5" w:rsidP="00ED5CE5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ED5CE5" w:rsidRPr="00ED5CE5" w14:paraId="0BBBD5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AB52763" w14:textId="77777777" w:rsidR="00ED5CE5" w:rsidRPr="00ED5CE5" w:rsidRDefault="00ED5CE5" w:rsidP="00ED5CE5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La Coruña</w:t>
            </w:r>
          </w:p>
        </w:tc>
        <w:tc>
          <w:tcPr>
            <w:tcW w:w="192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2B4AFF2" w14:textId="77777777" w:rsidR="00ED5CE5" w:rsidRPr="00ED5CE5" w:rsidRDefault="00ED5CE5" w:rsidP="00ED5CE5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Exe Coruña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8CEAC7B" w14:textId="77777777" w:rsidR="00ED5CE5" w:rsidRPr="00ED5CE5" w:rsidRDefault="00ED5CE5" w:rsidP="00ED5CE5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ED5CE5" w:rsidRPr="00ED5CE5" w14:paraId="63EC6E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FED3DA4" w14:textId="77777777" w:rsidR="00ED5CE5" w:rsidRPr="00ED5CE5" w:rsidRDefault="00ED5CE5" w:rsidP="00ED5CE5">
            <w:pPr>
              <w:tabs>
                <w:tab w:val="left" w:pos="680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lastRenderedPageBreak/>
              <w:t>Santiago</w:t>
            </w:r>
          </w:p>
        </w:tc>
        <w:tc>
          <w:tcPr>
            <w:tcW w:w="192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B629BD1" w14:textId="77777777" w:rsidR="00ED5CE5" w:rsidRPr="00ED5CE5" w:rsidRDefault="00ED5CE5" w:rsidP="00ED5CE5">
            <w:pPr>
              <w:tabs>
                <w:tab w:val="left" w:pos="680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Oca Puerta del Camino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1004F3B" w14:textId="77777777" w:rsidR="00ED5CE5" w:rsidRPr="00ED5CE5" w:rsidRDefault="00ED5CE5" w:rsidP="00ED5CE5">
            <w:pPr>
              <w:tabs>
                <w:tab w:val="left" w:pos="680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ED5CE5" w:rsidRPr="00ED5CE5" w14:paraId="6A17C2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045524B" w14:textId="77777777" w:rsidR="00ED5CE5" w:rsidRPr="00ED5CE5" w:rsidRDefault="00ED5CE5" w:rsidP="00ED5CE5">
            <w:pPr>
              <w:tabs>
                <w:tab w:val="left" w:pos="680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Oporto</w:t>
            </w:r>
          </w:p>
        </w:tc>
        <w:tc>
          <w:tcPr>
            <w:tcW w:w="192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E72BB9E" w14:textId="77777777" w:rsidR="00ED5CE5" w:rsidRPr="00ED5CE5" w:rsidRDefault="00ED5CE5" w:rsidP="00ED5CE5">
            <w:pPr>
              <w:tabs>
                <w:tab w:val="left" w:pos="620"/>
                <w:tab w:val="center" w:pos="180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Holiday </w:t>
            </w:r>
            <w:proofErr w:type="spellStart"/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Inn</w:t>
            </w:r>
            <w:proofErr w:type="spellEnd"/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Porto Gaia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2949B55" w14:textId="77777777" w:rsidR="00ED5CE5" w:rsidRPr="00ED5CE5" w:rsidRDefault="00ED5CE5" w:rsidP="00ED5CE5">
            <w:pPr>
              <w:tabs>
                <w:tab w:val="left" w:pos="680"/>
                <w:tab w:val="center" w:pos="1928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D5CE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3C2CF330" w14:textId="7BA541B2" w:rsidR="007D5E33" w:rsidRDefault="007D5E33" w:rsidP="00F771EA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426"/>
        <w:gridCol w:w="226"/>
      </w:tblGrid>
      <w:tr w:rsidR="00ED5CE5" w:rsidRPr="00ED5CE5" w14:paraId="0341AB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0CCFE38" w14:textId="77777777" w:rsidR="00ED5CE5" w:rsidRPr="00ED5CE5" w:rsidRDefault="00ED5CE5" w:rsidP="00ED5CE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ED5CE5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ED5CE5" w:rsidRPr="00ED5CE5" w14:paraId="4F9912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960CCCD" w14:textId="77777777" w:rsidR="00ED5CE5" w:rsidRPr="00ED5CE5" w:rsidRDefault="00ED5CE5" w:rsidP="00ED5CE5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ED5CE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ED5CE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19D7B23" w14:textId="77777777" w:rsidR="00ED5CE5" w:rsidRPr="00ED5CE5" w:rsidRDefault="00ED5CE5" w:rsidP="00ED5CE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7189D40E" w14:textId="77777777" w:rsidR="00ED5CE5" w:rsidRPr="00ED5CE5" w:rsidRDefault="00ED5CE5" w:rsidP="00ED5CE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ED5CE5" w:rsidRPr="00ED5CE5" w14:paraId="4B72D7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E6D43FF" w14:textId="77777777" w:rsidR="00ED5CE5" w:rsidRPr="00ED5CE5" w:rsidRDefault="00ED5CE5" w:rsidP="00ED5CE5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ED5CE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ED5CE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ED5CE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0D65160" w14:textId="77777777" w:rsidR="00ED5CE5" w:rsidRPr="00ED5CE5" w:rsidRDefault="00ED5CE5" w:rsidP="00ED5CE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38FC8B25" w14:textId="77777777" w:rsidR="00ED5CE5" w:rsidRPr="00ED5CE5" w:rsidRDefault="00ED5CE5" w:rsidP="00ED5CE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ED5CE5" w:rsidRPr="00ED5CE5" w14:paraId="12EAC4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FD230A2" w14:textId="77777777" w:rsidR="00ED5CE5" w:rsidRPr="00ED5CE5" w:rsidRDefault="00ED5CE5" w:rsidP="00ED5CE5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ED5CE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ED5CE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</w:t>
            </w:r>
            <w:proofErr w:type="gramStart"/>
            <w:r w:rsidRPr="00ED5CE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Ago./</w:t>
            </w:r>
            <w:proofErr w:type="gramEnd"/>
            <w:r w:rsidRPr="00ED5CE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Sep./Oct </w:t>
            </w:r>
            <w:r w:rsidRPr="00ED5CE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DA07DAA" w14:textId="77777777" w:rsidR="00ED5CE5" w:rsidRPr="00ED5CE5" w:rsidRDefault="00ED5CE5" w:rsidP="00ED5CE5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610188D2" w14:textId="77777777" w:rsidR="00ED5CE5" w:rsidRPr="00ED5CE5" w:rsidRDefault="00ED5CE5" w:rsidP="00ED5CE5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</w:tbl>
    <w:p w14:paraId="3CB93FFD" w14:textId="77777777" w:rsidR="00ED5CE5" w:rsidRPr="00ED5CE5" w:rsidRDefault="00ED5CE5" w:rsidP="00F771EA">
      <w:pPr>
        <w:rPr>
          <w:lang w:val="en-US"/>
        </w:rPr>
      </w:pPr>
    </w:p>
    <w:sectPr w:rsidR="00ED5CE5" w:rsidRPr="00ED5CE5" w:rsidSect="00863FCB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377EC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863FCB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E82C6D"/>
    <w:rsid w:val="00ED5968"/>
    <w:rsid w:val="00ED5CE5"/>
    <w:rsid w:val="00ED65B5"/>
    <w:rsid w:val="00F733FC"/>
    <w:rsid w:val="00F771EA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524</Words>
  <Characters>2882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2024-01-18T13:40:00Z</dcterms:modified>
</cp:coreProperties>
</file>